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3C109" w14:textId="77777777" w:rsidR="00E82667" w:rsidRDefault="00E82667" w:rsidP="00E82667"/>
    <w:p w14:paraId="5161532E" w14:textId="77777777" w:rsidR="00E82667" w:rsidRDefault="00E82667"/>
    <w:p w14:paraId="1DC0EE8B" w14:textId="77777777" w:rsidR="00E82667" w:rsidRPr="00D262BE" w:rsidRDefault="00E82667">
      <w:pPr>
        <w:rPr>
          <w:rFonts w:ascii="Arial" w:hAnsi="Arial" w:cs="Arial"/>
        </w:rPr>
      </w:pPr>
      <w:r w:rsidRPr="00D262BE">
        <w:rPr>
          <w:rFonts w:ascii="Arial" w:hAnsi="Arial" w:cs="Arial"/>
        </w:rPr>
        <w:t xml:space="preserve">Date: </w:t>
      </w:r>
    </w:p>
    <w:p w14:paraId="0D8C1461" w14:textId="77777777" w:rsidR="00E82667" w:rsidRPr="00D262BE" w:rsidRDefault="00E82667">
      <w:pPr>
        <w:rPr>
          <w:rFonts w:ascii="Arial" w:hAnsi="Arial" w:cs="Arial"/>
        </w:rPr>
      </w:pPr>
    </w:p>
    <w:p w14:paraId="51F68476" w14:textId="77777777" w:rsidR="00893034" w:rsidRPr="00D262BE" w:rsidRDefault="00E82667">
      <w:pPr>
        <w:rPr>
          <w:rFonts w:ascii="Arial" w:hAnsi="Arial" w:cs="Arial"/>
          <w:b/>
        </w:rPr>
      </w:pPr>
      <w:r w:rsidRPr="00D262BE">
        <w:rPr>
          <w:rFonts w:ascii="Arial" w:hAnsi="Arial" w:cs="Arial"/>
          <w:b/>
        </w:rPr>
        <w:t>From:</w:t>
      </w:r>
    </w:p>
    <w:p w14:paraId="794477AF" w14:textId="77777777" w:rsidR="00E82667" w:rsidRPr="00D262BE" w:rsidRDefault="00E82667">
      <w:pPr>
        <w:rPr>
          <w:rFonts w:ascii="Arial" w:hAnsi="Arial" w:cs="Arial"/>
        </w:rPr>
      </w:pPr>
    </w:p>
    <w:p w14:paraId="52B06617" w14:textId="77777777" w:rsidR="00E82667" w:rsidRPr="00D262BE" w:rsidRDefault="00E82667">
      <w:pPr>
        <w:rPr>
          <w:rFonts w:ascii="Arial" w:hAnsi="Arial" w:cs="Arial"/>
        </w:rPr>
      </w:pPr>
    </w:p>
    <w:p w14:paraId="54496163" w14:textId="77777777" w:rsidR="00E82667" w:rsidRPr="00D262BE" w:rsidRDefault="00E82667">
      <w:pPr>
        <w:rPr>
          <w:rFonts w:ascii="Arial" w:hAnsi="Arial" w:cs="Arial"/>
          <w:b/>
        </w:rPr>
      </w:pPr>
    </w:p>
    <w:p w14:paraId="1E29F56C" w14:textId="77777777" w:rsidR="00E82667" w:rsidRPr="00D262BE" w:rsidRDefault="00E82667">
      <w:pPr>
        <w:rPr>
          <w:rFonts w:ascii="Arial" w:hAnsi="Arial" w:cs="Arial"/>
          <w:b/>
        </w:rPr>
      </w:pPr>
      <w:r w:rsidRPr="00D262BE">
        <w:rPr>
          <w:rFonts w:ascii="Arial" w:hAnsi="Arial" w:cs="Arial"/>
          <w:b/>
        </w:rPr>
        <w:t xml:space="preserve">To: </w:t>
      </w:r>
    </w:p>
    <w:p w14:paraId="4AB8FDA3" w14:textId="77777777" w:rsidR="00E82667" w:rsidRPr="00D262BE" w:rsidRDefault="00E82667">
      <w:pPr>
        <w:rPr>
          <w:rFonts w:ascii="Arial" w:hAnsi="Arial" w:cs="Arial"/>
        </w:rPr>
      </w:pPr>
      <w:r w:rsidRPr="00D262BE">
        <w:rPr>
          <w:rFonts w:ascii="Arial" w:hAnsi="Arial" w:cs="Arial"/>
        </w:rPr>
        <w:t>The Director</w:t>
      </w:r>
    </w:p>
    <w:p w14:paraId="35E7220B" w14:textId="77777777" w:rsidR="00E82667" w:rsidRPr="00D262BE" w:rsidRDefault="00E82667">
      <w:pPr>
        <w:rPr>
          <w:rFonts w:ascii="Arial" w:hAnsi="Arial" w:cs="Arial"/>
        </w:rPr>
      </w:pPr>
      <w:r w:rsidRPr="00D262BE">
        <w:rPr>
          <w:rFonts w:ascii="Arial" w:hAnsi="Arial" w:cs="Arial"/>
        </w:rPr>
        <w:t>RGCB</w:t>
      </w:r>
    </w:p>
    <w:p w14:paraId="7F11D2F0" w14:textId="77777777" w:rsidR="00E82667" w:rsidRPr="00D262BE" w:rsidRDefault="00E82667">
      <w:pPr>
        <w:rPr>
          <w:rFonts w:ascii="Arial" w:hAnsi="Arial" w:cs="Arial"/>
        </w:rPr>
      </w:pPr>
    </w:p>
    <w:p w14:paraId="69D6444F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</w:p>
    <w:p w14:paraId="5C07861B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  <w:r w:rsidRPr="00D262BE">
        <w:rPr>
          <w:rFonts w:ascii="Arial" w:hAnsi="Arial" w:cs="Arial"/>
        </w:rPr>
        <w:t xml:space="preserve">Re: </w:t>
      </w:r>
      <w:r w:rsidRPr="00D262BE">
        <w:rPr>
          <w:rFonts w:ascii="Arial" w:hAnsi="Arial" w:cs="Arial"/>
        </w:rPr>
        <w:tab/>
        <w:t xml:space="preserve">Request for placing research project entitled:  </w:t>
      </w:r>
      <w:r w:rsidRPr="00D262BE">
        <w:rPr>
          <w:rFonts w:ascii="Arial" w:hAnsi="Arial" w:cs="Arial"/>
          <w:highlight w:val="yellow"/>
        </w:rPr>
        <w:t>-----------</w:t>
      </w:r>
      <w:r w:rsidRPr="00D262BE">
        <w:rPr>
          <w:rFonts w:ascii="Arial" w:hAnsi="Arial" w:cs="Arial"/>
        </w:rPr>
        <w:t xml:space="preserve"> before the RGCB Institute Human Ethics Committee (IHEC)for approval</w:t>
      </w:r>
    </w:p>
    <w:p w14:paraId="27B099DE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</w:p>
    <w:p w14:paraId="3D0BAE3E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</w:p>
    <w:p w14:paraId="04285D24" w14:textId="77777777" w:rsidR="00E82667" w:rsidRPr="00D262BE" w:rsidRDefault="00E82667" w:rsidP="00E82667">
      <w:pPr>
        <w:ind w:right="-631"/>
        <w:rPr>
          <w:rFonts w:ascii="Arial" w:hAnsi="Arial" w:cs="Arial"/>
        </w:rPr>
      </w:pPr>
      <w:r w:rsidRPr="00D262BE">
        <w:rPr>
          <w:rFonts w:ascii="Arial" w:hAnsi="Arial" w:cs="Arial"/>
        </w:rPr>
        <w:t>I wish to place the above stated project proposal for approval from the RGCB: IHEC</w:t>
      </w:r>
    </w:p>
    <w:p w14:paraId="1B89CEAD" w14:textId="77777777" w:rsidR="00E82667" w:rsidRPr="00D262BE" w:rsidRDefault="00C62684" w:rsidP="00E82667">
      <w:pPr>
        <w:ind w:right="-631"/>
        <w:rPr>
          <w:rFonts w:ascii="Arial" w:hAnsi="Arial" w:cs="Arial"/>
        </w:rPr>
      </w:pPr>
      <w:r w:rsidRPr="00D262BE">
        <w:rPr>
          <w:rFonts w:ascii="Arial" w:hAnsi="Arial" w:cs="Arial"/>
        </w:rPr>
        <w:t>a</w:t>
      </w:r>
      <w:r w:rsidR="00E82667" w:rsidRPr="00D262BE">
        <w:rPr>
          <w:rFonts w:ascii="Arial" w:hAnsi="Arial" w:cs="Arial"/>
        </w:rPr>
        <w:t>nd request your permission for this.</w:t>
      </w:r>
    </w:p>
    <w:p w14:paraId="10CA76DA" w14:textId="77777777" w:rsidR="00E82667" w:rsidRPr="00D262BE" w:rsidRDefault="00E82667" w:rsidP="00E82667">
      <w:pPr>
        <w:ind w:right="-631"/>
        <w:rPr>
          <w:rFonts w:ascii="Arial" w:hAnsi="Arial" w:cs="Arial"/>
        </w:rPr>
      </w:pPr>
    </w:p>
    <w:p w14:paraId="423E3EEB" w14:textId="77777777" w:rsidR="00E82667" w:rsidRPr="00D262BE" w:rsidRDefault="00E82667" w:rsidP="00E82667">
      <w:pPr>
        <w:ind w:right="-631"/>
        <w:rPr>
          <w:rFonts w:ascii="Arial" w:hAnsi="Arial" w:cs="Arial"/>
        </w:rPr>
      </w:pPr>
      <w:r w:rsidRPr="00D262BE">
        <w:rPr>
          <w:rFonts w:ascii="Arial" w:hAnsi="Arial" w:cs="Arial"/>
        </w:rPr>
        <w:t>Yours truly</w:t>
      </w:r>
    </w:p>
    <w:p w14:paraId="6900A046" w14:textId="77777777" w:rsidR="00E82667" w:rsidRDefault="00E82667" w:rsidP="00E82667">
      <w:pPr>
        <w:ind w:right="-631"/>
        <w:rPr>
          <w:rFonts w:ascii="Arial" w:hAnsi="Arial" w:cs="Arial"/>
        </w:rPr>
      </w:pPr>
    </w:p>
    <w:p w14:paraId="581194A4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3580310B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11E64831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4A6C476F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36FD39AD" w14:textId="77777777" w:rsidR="00C62684" w:rsidRPr="00C62684" w:rsidRDefault="00C62684" w:rsidP="00E82667">
      <w:pPr>
        <w:ind w:right="-631"/>
        <w:rPr>
          <w:rFonts w:ascii="Arial" w:hAnsi="Arial" w:cs="Arial"/>
        </w:rPr>
      </w:pPr>
    </w:p>
    <w:p w14:paraId="2B9A7F36" w14:textId="77777777" w:rsidR="00E82667" w:rsidRPr="00C62684" w:rsidRDefault="00E82667" w:rsidP="00E82667">
      <w:pPr>
        <w:pBdr>
          <w:bottom w:val="single" w:sz="6" w:space="1" w:color="auto"/>
        </w:pBdr>
        <w:ind w:right="-631"/>
        <w:rPr>
          <w:rFonts w:ascii="Arial" w:hAnsi="Arial" w:cs="Arial"/>
        </w:rPr>
      </w:pPr>
    </w:p>
    <w:p w14:paraId="610EFA88" w14:textId="77777777" w:rsidR="00E82667" w:rsidRPr="00C62684" w:rsidRDefault="00E82667" w:rsidP="00E82667">
      <w:pPr>
        <w:ind w:right="-631"/>
        <w:jc w:val="center"/>
        <w:rPr>
          <w:rFonts w:ascii="Arial" w:hAnsi="Arial" w:cs="Arial"/>
        </w:rPr>
      </w:pPr>
    </w:p>
    <w:p w14:paraId="16AE0AED" w14:textId="77777777" w:rsidR="00E82667" w:rsidRPr="00C62684" w:rsidRDefault="00E82667" w:rsidP="00E82667">
      <w:pPr>
        <w:ind w:right="-631"/>
        <w:jc w:val="center"/>
        <w:rPr>
          <w:rFonts w:ascii="Arial" w:hAnsi="Arial" w:cs="Arial"/>
          <w:b/>
        </w:rPr>
      </w:pPr>
      <w:r w:rsidRPr="00C62684">
        <w:rPr>
          <w:rFonts w:ascii="Arial" w:hAnsi="Arial" w:cs="Arial"/>
          <w:b/>
        </w:rPr>
        <w:t>Tick as appropriate</w:t>
      </w:r>
    </w:p>
    <w:p w14:paraId="2DE5DF92" w14:textId="77777777" w:rsidR="00E82667" w:rsidRPr="00C62684" w:rsidRDefault="00E82667" w:rsidP="00E82667">
      <w:pPr>
        <w:ind w:right="-631"/>
        <w:jc w:val="center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Ind w:w="-168" w:type="dxa"/>
        <w:tblLook w:val="04A0" w:firstRow="1" w:lastRow="0" w:firstColumn="1" w:lastColumn="0" w:noHBand="0" w:noVBand="1"/>
      </w:tblPr>
      <w:tblGrid>
        <w:gridCol w:w="3978"/>
        <w:gridCol w:w="1052"/>
      </w:tblGrid>
      <w:tr w:rsidR="00E82667" w:rsidRPr="00C62684" w14:paraId="0DA763B2" w14:textId="77777777" w:rsidTr="00C62684">
        <w:trPr>
          <w:jc w:val="center"/>
        </w:trPr>
        <w:tc>
          <w:tcPr>
            <w:tcW w:w="3978" w:type="dxa"/>
          </w:tcPr>
          <w:p w14:paraId="66BEA3BA" w14:textId="77777777" w:rsidR="00E82667" w:rsidRPr="00C62684" w:rsidRDefault="00E82667" w:rsidP="00E82667">
            <w:pPr>
              <w:ind w:right="231"/>
              <w:rPr>
                <w:rFonts w:ascii="Arial" w:hAnsi="Arial" w:cs="Arial"/>
              </w:rPr>
            </w:pPr>
            <w:r w:rsidRPr="00C62684">
              <w:rPr>
                <w:rFonts w:ascii="Arial" w:hAnsi="Arial" w:cs="Arial"/>
                <w:b/>
              </w:rPr>
              <w:t xml:space="preserve">Permitted </w:t>
            </w:r>
            <w:r w:rsidRPr="00C62684">
              <w:rPr>
                <w:rFonts w:ascii="Arial" w:hAnsi="Arial" w:cs="Arial"/>
              </w:rPr>
              <w:t>to place the proposal before the RGCB IHEC</w:t>
            </w:r>
          </w:p>
        </w:tc>
        <w:tc>
          <w:tcPr>
            <w:tcW w:w="1052" w:type="dxa"/>
          </w:tcPr>
          <w:p w14:paraId="3A9BFF8C" w14:textId="77777777" w:rsidR="00E82667" w:rsidRPr="00C62684" w:rsidRDefault="00E82667" w:rsidP="00E82667">
            <w:pPr>
              <w:ind w:right="1637"/>
              <w:jc w:val="center"/>
              <w:rPr>
                <w:rFonts w:ascii="Arial" w:hAnsi="Arial" w:cs="Arial"/>
              </w:rPr>
            </w:pPr>
          </w:p>
        </w:tc>
      </w:tr>
      <w:tr w:rsidR="00E82667" w:rsidRPr="00C62684" w14:paraId="0BE7C3F6" w14:textId="77777777" w:rsidTr="00C62684">
        <w:trPr>
          <w:jc w:val="center"/>
        </w:trPr>
        <w:tc>
          <w:tcPr>
            <w:tcW w:w="3978" w:type="dxa"/>
          </w:tcPr>
          <w:p w14:paraId="69A8623A" w14:textId="77777777" w:rsidR="00E82667" w:rsidRPr="00C62684" w:rsidRDefault="00E82667" w:rsidP="00E82667">
            <w:pPr>
              <w:ind w:right="231"/>
              <w:rPr>
                <w:rFonts w:ascii="Arial" w:hAnsi="Arial" w:cs="Arial"/>
              </w:rPr>
            </w:pPr>
            <w:r w:rsidRPr="00C62684">
              <w:rPr>
                <w:rFonts w:ascii="Arial" w:hAnsi="Arial" w:cs="Arial"/>
                <w:b/>
              </w:rPr>
              <w:t>Not Permitted</w:t>
            </w:r>
            <w:r w:rsidRPr="00C62684">
              <w:rPr>
                <w:rFonts w:ascii="Arial" w:hAnsi="Arial" w:cs="Arial"/>
              </w:rPr>
              <w:t xml:space="preserve"> to place the proposal before the RGCB IHEC</w:t>
            </w:r>
          </w:p>
        </w:tc>
        <w:tc>
          <w:tcPr>
            <w:tcW w:w="1052" w:type="dxa"/>
          </w:tcPr>
          <w:p w14:paraId="7BCD3E9B" w14:textId="77777777" w:rsidR="00E82667" w:rsidRPr="00C62684" w:rsidRDefault="00E82667" w:rsidP="00E82667">
            <w:pPr>
              <w:ind w:right="-631"/>
              <w:jc w:val="center"/>
              <w:rPr>
                <w:rFonts w:ascii="Arial" w:hAnsi="Arial" w:cs="Arial"/>
              </w:rPr>
            </w:pPr>
          </w:p>
        </w:tc>
      </w:tr>
    </w:tbl>
    <w:p w14:paraId="55556D63" w14:textId="77777777" w:rsidR="00E82667" w:rsidRPr="00C62684" w:rsidRDefault="00E82667" w:rsidP="00E82667">
      <w:pPr>
        <w:ind w:right="-631"/>
        <w:jc w:val="center"/>
        <w:rPr>
          <w:rFonts w:ascii="Arial" w:hAnsi="Arial" w:cs="Arial"/>
        </w:rPr>
      </w:pPr>
    </w:p>
    <w:p w14:paraId="49525192" w14:textId="77777777" w:rsidR="00E82667" w:rsidRDefault="00E82667" w:rsidP="00E82667">
      <w:pPr>
        <w:ind w:right="-631"/>
        <w:jc w:val="center"/>
      </w:pPr>
    </w:p>
    <w:p w14:paraId="76102960" w14:textId="77777777" w:rsidR="00E82667" w:rsidRDefault="00E82667"/>
    <w:p w14:paraId="24205F62" w14:textId="77777777" w:rsidR="00ED5F9A" w:rsidRDefault="00ED5F9A" w:rsidP="00ED5F9A">
      <w:pPr>
        <w:jc w:val="center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Professor Chandrabhas Narayana,</w:t>
      </w:r>
    </w:p>
    <w:p w14:paraId="08F8022E" w14:textId="77777777" w:rsidR="00ED5F9A" w:rsidRDefault="00ED5F9A" w:rsidP="00ED5F9A">
      <w:pPr>
        <w:jc w:val="center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PhD,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FASc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FRSc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FNASc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</w:p>
    <w:p w14:paraId="7014CECA" w14:textId="7B661393" w:rsidR="00E82667" w:rsidRPr="00E82667" w:rsidRDefault="00ED5F9A" w:rsidP="00ED5F9A">
      <w:pPr>
        <w:jc w:val="center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Director</w:t>
      </w:r>
      <w:r>
        <w:rPr>
          <w:rFonts w:ascii="Arial" w:eastAsia="Times New Roman" w:hAnsi="Arial" w:cs="Arial"/>
          <w:color w:val="222222"/>
        </w:rPr>
        <w:br/>
      </w:r>
      <w:bookmarkStart w:id="0" w:name="_GoBack"/>
      <w:bookmarkEnd w:id="0"/>
      <w:r w:rsidR="00E82667" w:rsidRPr="00E82667">
        <w:rPr>
          <w:rFonts w:ascii="Arial" w:eastAsia="Times New Roman" w:hAnsi="Arial" w:cs="Arial"/>
          <w:color w:val="222222"/>
        </w:rPr>
        <w:t xml:space="preserve">Rajiv Gandhi Centre for Biotechnology </w:t>
      </w:r>
    </w:p>
    <w:p w14:paraId="694E0B8C" w14:textId="77777777" w:rsidR="00E82667" w:rsidRPr="00E82667" w:rsidRDefault="00E82667" w:rsidP="00E82667">
      <w:pPr>
        <w:jc w:val="center"/>
        <w:rPr>
          <w:rFonts w:ascii="Arial" w:eastAsia="Times New Roman" w:hAnsi="Arial" w:cs="Arial"/>
          <w:color w:val="222222"/>
        </w:rPr>
      </w:pPr>
      <w:r w:rsidRPr="00E82667">
        <w:rPr>
          <w:rFonts w:ascii="Arial" w:eastAsia="Times New Roman" w:hAnsi="Arial" w:cs="Arial"/>
          <w:color w:val="222222"/>
        </w:rPr>
        <w:t>Thiruvananthapuram 695014, India</w:t>
      </w:r>
    </w:p>
    <w:p w14:paraId="721DF6E9" w14:textId="77777777" w:rsidR="00E82667" w:rsidRPr="00E82667" w:rsidRDefault="00E82667"/>
    <w:sectPr w:rsidR="00E82667" w:rsidRPr="00E82667" w:rsidSect="005948D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667"/>
    <w:rsid w:val="005948D1"/>
    <w:rsid w:val="00893034"/>
    <w:rsid w:val="00C62684"/>
    <w:rsid w:val="00D262BE"/>
    <w:rsid w:val="00E82667"/>
    <w:rsid w:val="00ED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5E54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2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8266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6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6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2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8266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6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6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 .Radhakrishna Pillai</dc:creator>
  <cp:keywords/>
  <dc:description/>
  <cp:lastModifiedBy>RGCB-IHEC</cp:lastModifiedBy>
  <cp:revision>3</cp:revision>
  <dcterms:created xsi:type="dcterms:W3CDTF">2020-03-10T06:45:00Z</dcterms:created>
  <dcterms:modified xsi:type="dcterms:W3CDTF">2020-12-24T10:31:00Z</dcterms:modified>
</cp:coreProperties>
</file>